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A8" w:rsidRPr="004A4F51" w:rsidRDefault="009A2370">
      <w:pPr>
        <w:rPr>
          <w:rFonts w:asciiTheme="majorHAnsi" w:hAnsiTheme="majorHAnsi"/>
          <w:b/>
          <w:sz w:val="36"/>
          <w:szCs w:val="36"/>
        </w:rPr>
      </w:pPr>
      <w:r w:rsidRPr="004A4F51">
        <w:rPr>
          <w:rFonts w:asciiTheme="majorHAnsi" w:hAnsiTheme="majorHAnsi"/>
          <w:b/>
          <w:sz w:val="36"/>
          <w:szCs w:val="36"/>
        </w:rPr>
        <w:t>Rates &amp; Policies</w:t>
      </w:r>
    </w:p>
    <w:p w:rsidR="009A2370" w:rsidRDefault="009A2370" w:rsidP="009A2370">
      <w:pPr>
        <w:rPr>
          <w:rFonts w:ascii="Cooper Black" w:hAnsi="Cooper Black"/>
          <w:sz w:val="28"/>
          <w:szCs w:val="28"/>
        </w:rPr>
      </w:pPr>
    </w:p>
    <w:p w:rsidR="00DD51C3" w:rsidRDefault="00DD51C3" w:rsidP="009A2370">
      <w:pPr>
        <w:rPr>
          <w:rFonts w:ascii="Cooper Black" w:hAnsi="Cooper Black"/>
          <w:sz w:val="28"/>
          <w:szCs w:val="28"/>
        </w:rPr>
      </w:pP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Listed below, you will find our current rates and policies. If you do not find the information you need, please contact our office, and we will provide it to you.</w:t>
      </w: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Standard Residential Service Rates (3/4”, 5/8”, &amp; 1” Meters)</w:t>
      </w:r>
    </w:p>
    <w:p w:rsidR="009A2370" w:rsidRDefault="009A2370" w:rsidP="009A2370">
      <w:pPr>
        <w:jc w:val="both"/>
        <w:rPr>
          <w:rFonts w:asciiTheme="majorHAnsi" w:hAnsiTheme="majorHAnsi"/>
          <w:b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Monthly </w:t>
      </w:r>
      <w:r w:rsidR="00CF7076">
        <w:rPr>
          <w:rFonts w:asciiTheme="majorHAnsi" w:hAnsiTheme="majorHAnsi"/>
          <w:sz w:val="24"/>
          <w:szCs w:val="24"/>
        </w:rPr>
        <w:t>Minimum:</w:t>
      </w:r>
      <w:r w:rsidR="00CF7076">
        <w:rPr>
          <w:rFonts w:asciiTheme="majorHAnsi" w:hAnsiTheme="majorHAnsi"/>
          <w:sz w:val="24"/>
          <w:szCs w:val="24"/>
        </w:rPr>
        <w:tab/>
      </w:r>
      <w:r w:rsidR="00CF7076">
        <w:rPr>
          <w:rFonts w:asciiTheme="majorHAnsi" w:hAnsiTheme="majorHAnsi"/>
          <w:sz w:val="24"/>
          <w:szCs w:val="24"/>
        </w:rPr>
        <w:tab/>
      </w:r>
      <w:r w:rsidR="00CF7076">
        <w:rPr>
          <w:rFonts w:asciiTheme="majorHAnsi" w:hAnsiTheme="majorHAnsi"/>
          <w:sz w:val="24"/>
          <w:szCs w:val="24"/>
        </w:rPr>
        <w:tab/>
        <w:t>$50</w:t>
      </w:r>
      <w:r>
        <w:rPr>
          <w:rFonts w:asciiTheme="majorHAnsi" w:hAnsiTheme="majorHAnsi"/>
          <w:sz w:val="24"/>
          <w:szCs w:val="24"/>
        </w:rPr>
        <w:t>.00</w:t>
      </w: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Water included w/minimum:</w:t>
      </w:r>
      <w:r>
        <w:rPr>
          <w:rFonts w:asciiTheme="majorHAnsi" w:hAnsiTheme="majorHAnsi"/>
          <w:sz w:val="24"/>
          <w:szCs w:val="24"/>
        </w:rPr>
        <w:tab/>
        <w:t>2,000 gallons</w:t>
      </w: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Charges for water used in excess of 2,000 gallons:</w:t>
      </w:r>
    </w:p>
    <w:p w:rsidR="009A2370" w:rsidRDefault="009A2370" w:rsidP="009A2370">
      <w:pPr>
        <w:jc w:val="both"/>
        <w:rPr>
          <w:rFonts w:asciiTheme="majorHAnsi" w:hAnsiTheme="majorHAnsi"/>
          <w:b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CF7076">
        <w:rPr>
          <w:rFonts w:asciiTheme="majorHAnsi" w:hAnsiTheme="majorHAnsi"/>
          <w:sz w:val="24"/>
          <w:szCs w:val="24"/>
        </w:rPr>
        <w:t>2,001+ gallons</w:t>
      </w:r>
      <w:r w:rsidR="00CF7076">
        <w:rPr>
          <w:rFonts w:asciiTheme="majorHAnsi" w:hAnsiTheme="majorHAnsi"/>
          <w:sz w:val="24"/>
          <w:szCs w:val="24"/>
        </w:rPr>
        <w:tab/>
      </w:r>
      <w:r w:rsidR="00CF7076">
        <w:rPr>
          <w:rFonts w:asciiTheme="majorHAnsi" w:hAnsiTheme="majorHAnsi"/>
          <w:sz w:val="24"/>
          <w:szCs w:val="24"/>
        </w:rPr>
        <w:tab/>
      </w:r>
      <w:r w:rsidR="00CF7076">
        <w:rPr>
          <w:rFonts w:asciiTheme="majorHAnsi" w:hAnsiTheme="majorHAnsi"/>
          <w:sz w:val="24"/>
          <w:szCs w:val="24"/>
        </w:rPr>
        <w:tab/>
        <w:t>$1</w:t>
      </w:r>
      <w:r>
        <w:rPr>
          <w:rFonts w:asciiTheme="majorHAnsi" w:hAnsiTheme="majorHAnsi"/>
          <w:sz w:val="24"/>
          <w:szCs w:val="24"/>
        </w:rPr>
        <w:t>0</w:t>
      </w:r>
      <w:r w:rsidR="00CF7076">
        <w:rPr>
          <w:rFonts w:asciiTheme="majorHAnsi" w:hAnsiTheme="majorHAnsi"/>
          <w:sz w:val="24"/>
          <w:szCs w:val="24"/>
        </w:rPr>
        <w:t>.00</w:t>
      </w:r>
      <w:r>
        <w:rPr>
          <w:rFonts w:asciiTheme="majorHAnsi" w:hAnsiTheme="majorHAnsi"/>
          <w:sz w:val="24"/>
          <w:szCs w:val="24"/>
        </w:rPr>
        <w:t>/1,000 gallons</w:t>
      </w: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*Average Billing Example:</w:t>
      </w:r>
    </w:p>
    <w:p w:rsidR="009A2370" w:rsidRDefault="009A2370" w:rsidP="009A2370">
      <w:pPr>
        <w:jc w:val="both"/>
        <w:rPr>
          <w:rFonts w:asciiTheme="majorHAnsi" w:hAnsiTheme="majorHAnsi"/>
          <w:b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Usage (gallons)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Bill Total</w:t>
      </w:r>
    </w:p>
    <w:p w:rsidR="009A2370" w:rsidRDefault="00CF7076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2,000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$50</w:t>
      </w:r>
      <w:r w:rsidR="009A2370">
        <w:rPr>
          <w:rFonts w:asciiTheme="majorHAnsi" w:hAnsiTheme="majorHAnsi"/>
          <w:sz w:val="24"/>
          <w:szCs w:val="24"/>
        </w:rPr>
        <w:t>.00</w:t>
      </w:r>
      <w:proofErr w:type="gramEnd"/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5,000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$</w:t>
      </w:r>
      <w:r w:rsidR="00093A7B">
        <w:rPr>
          <w:rFonts w:asciiTheme="majorHAnsi" w:hAnsiTheme="majorHAnsi"/>
          <w:sz w:val="24"/>
          <w:szCs w:val="24"/>
        </w:rPr>
        <w:t>80.00</w:t>
      </w:r>
      <w:proofErr w:type="gramEnd"/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10,000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93A7B">
        <w:rPr>
          <w:rFonts w:asciiTheme="majorHAnsi" w:hAnsiTheme="majorHAnsi"/>
          <w:sz w:val="24"/>
          <w:szCs w:val="24"/>
        </w:rPr>
        <w:tab/>
      </w:r>
      <w:r w:rsidR="00093A7B">
        <w:rPr>
          <w:rFonts w:asciiTheme="majorHAnsi" w:hAnsiTheme="majorHAnsi"/>
          <w:sz w:val="24"/>
          <w:szCs w:val="24"/>
        </w:rPr>
        <w:tab/>
        <w:t>$130</w:t>
      </w:r>
      <w:r>
        <w:rPr>
          <w:rFonts w:asciiTheme="majorHAnsi" w:hAnsiTheme="majorHAnsi"/>
          <w:sz w:val="24"/>
          <w:szCs w:val="24"/>
        </w:rPr>
        <w:t>.00</w:t>
      </w:r>
      <w:proofErr w:type="gramEnd"/>
    </w:p>
    <w:p w:rsidR="009A2370" w:rsidRDefault="00093A7B" w:rsidP="00093A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</w:p>
    <w:p w:rsidR="009A2370" w:rsidRDefault="009A2370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average water bill during the off-peak months is: </w:t>
      </w:r>
      <w:r w:rsidR="008832CB">
        <w:rPr>
          <w:rFonts w:asciiTheme="majorHAnsi" w:hAnsiTheme="majorHAnsi"/>
          <w:sz w:val="24"/>
          <w:szCs w:val="24"/>
        </w:rPr>
        <w:t>7,300 gallons ($</w:t>
      </w:r>
      <w:r w:rsidR="00093A7B">
        <w:rPr>
          <w:rFonts w:asciiTheme="majorHAnsi" w:hAnsiTheme="majorHAnsi"/>
          <w:sz w:val="24"/>
          <w:szCs w:val="24"/>
        </w:rPr>
        <w:t>103.</w:t>
      </w:r>
      <w:r w:rsidR="008832CB">
        <w:rPr>
          <w:rFonts w:asciiTheme="majorHAnsi" w:hAnsiTheme="majorHAnsi"/>
          <w:sz w:val="24"/>
          <w:szCs w:val="24"/>
        </w:rPr>
        <w:t>)</w:t>
      </w:r>
    </w:p>
    <w:p w:rsidR="008832CB" w:rsidRDefault="008832CB" w:rsidP="009A23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average water bill dur</w:t>
      </w:r>
      <w:r w:rsidR="00093A7B">
        <w:rPr>
          <w:rFonts w:asciiTheme="majorHAnsi" w:hAnsiTheme="majorHAnsi"/>
          <w:sz w:val="24"/>
          <w:szCs w:val="24"/>
        </w:rPr>
        <w:t>ing peak or summer months is: 10,000 gallons ($130.0</w:t>
      </w:r>
      <w:r>
        <w:rPr>
          <w:rFonts w:asciiTheme="majorHAnsi" w:hAnsiTheme="majorHAnsi"/>
          <w:sz w:val="24"/>
          <w:szCs w:val="24"/>
        </w:rPr>
        <w:t>0)</w:t>
      </w:r>
    </w:p>
    <w:p w:rsidR="008832CB" w:rsidRDefault="008832CB" w:rsidP="008832C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*There is a ½% tax imposed by the Texas Commission on Environmental Quality on all</w:t>
      </w:r>
    </w:p>
    <w:p w:rsidR="008832CB" w:rsidRDefault="008832CB" w:rsidP="008832C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water</w:t>
      </w:r>
      <w:proofErr w:type="gramEnd"/>
      <w:r>
        <w:rPr>
          <w:rFonts w:asciiTheme="majorHAnsi" w:hAnsiTheme="majorHAnsi"/>
          <w:sz w:val="24"/>
          <w:szCs w:val="24"/>
        </w:rPr>
        <w:t xml:space="preserve"> balances.</w:t>
      </w:r>
    </w:p>
    <w:p w:rsidR="008832CB" w:rsidRDefault="008832CB" w:rsidP="008832CB">
      <w:pPr>
        <w:jc w:val="both"/>
        <w:rPr>
          <w:rFonts w:asciiTheme="majorHAnsi" w:hAnsiTheme="majorHAnsi"/>
          <w:sz w:val="24"/>
          <w:szCs w:val="24"/>
        </w:rPr>
      </w:pPr>
    </w:p>
    <w:p w:rsidR="008832CB" w:rsidRDefault="008832CB" w:rsidP="008832CB">
      <w:pPr>
        <w:jc w:val="both"/>
        <w:rPr>
          <w:rFonts w:asciiTheme="majorHAnsi" w:hAnsiTheme="majorHAnsi"/>
          <w:sz w:val="24"/>
          <w:szCs w:val="24"/>
        </w:rPr>
      </w:pPr>
    </w:p>
    <w:p w:rsidR="008832CB" w:rsidRDefault="008832CB" w:rsidP="008832CB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How to Calculate </w:t>
      </w:r>
      <w:proofErr w:type="gramStart"/>
      <w:r>
        <w:rPr>
          <w:rFonts w:asciiTheme="majorHAnsi" w:hAnsiTheme="majorHAnsi"/>
          <w:b/>
          <w:sz w:val="24"/>
          <w:szCs w:val="24"/>
        </w:rPr>
        <w:t>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Bill:</w:t>
      </w:r>
    </w:p>
    <w:p w:rsidR="008832CB" w:rsidRDefault="008832CB" w:rsidP="008832CB">
      <w:pPr>
        <w:jc w:val="both"/>
        <w:rPr>
          <w:rFonts w:asciiTheme="majorHAnsi" w:hAnsiTheme="majorHAnsi"/>
          <w:b/>
          <w:sz w:val="24"/>
          <w:szCs w:val="24"/>
        </w:rPr>
      </w:pPr>
    </w:p>
    <w:p w:rsidR="008832CB" w:rsidRDefault="008832CB" w:rsidP="008832C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 meter readings show a usage of 37,400 gallons, an example of how the bill would be calculated is as follows: (Please note – Rates listed below are for example purposes only.)</w:t>
      </w:r>
    </w:p>
    <w:p w:rsidR="008832CB" w:rsidRDefault="008832CB" w:rsidP="008832CB">
      <w:pPr>
        <w:jc w:val="both"/>
        <w:rPr>
          <w:rFonts w:asciiTheme="majorHAnsi" w:hAnsiTheme="majorHAnsi"/>
          <w:sz w:val="24"/>
          <w:szCs w:val="24"/>
        </w:rPr>
      </w:pPr>
    </w:p>
    <w:p w:rsidR="008832CB" w:rsidRDefault="008832CB" w:rsidP="008832C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0-2,000 gallons are incl</w:t>
      </w:r>
      <w:r w:rsidR="004A4F51">
        <w:rPr>
          <w:rFonts w:asciiTheme="majorHAnsi" w:hAnsiTheme="majorHAnsi"/>
          <w:sz w:val="24"/>
          <w:szCs w:val="24"/>
        </w:rPr>
        <w:t>uded with the monthly minimum</w:t>
      </w:r>
      <w:r w:rsidR="004A4F51">
        <w:rPr>
          <w:rFonts w:asciiTheme="majorHAnsi" w:hAnsiTheme="majorHAnsi"/>
          <w:sz w:val="24"/>
          <w:szCs w:val="24"/>
        </w:rPr>
        <w:tab/>
      </w:r>
      <w:r w:rsidR="004A4F51">
        <w:rPr>
          <w:rFonts w:asciiTheme="majorHAnsi" w:hAnsiTheme="majorHAnsi"/>
          <w:sz w:val="24"/>
          <w:szCs w:val="24"/>
        </w:rPr>
        <w:tab/>
      </w:r>
      <w:r w:rsidR="00093A7B">
        <w:rPr>
          <w:rFonts w:asciiTheme="majorHAnsi" w:hAnsiTheme="majorHAnsi"/>
          <w:sz w:val="24"/>
          <w:szCs w:val="24"/>
        </w:rPr>
        <w:t xml:space="preserve"> </w:t>
      </w:r>
      <w:r w:rsidR="004A4F51">
        <w:rPr>
          <w:rFonts w:asciiTheme="majorHAnsi" w:hAnsiTheme="majorHAnsi"/>
          <w:sz w:val="24"/>
          <w:szCs w:val="24"/>
        </w:rPr>
        <w:t xml:space="preserve">$   </w:t>
      </w:r>
      <w:r w:rsidR="00093A7B">
        <w:rPr>
          <w:rFonts w:asciiTheme="majorHAnsi" w:hAnsiTheme="majorHAnsi"/>
          <w:sz w:val="24"/>
          <w:szCs w:val="24"/>
        </w:rPr>
        <w:t>50</w:t>
      </w:r>
      <w:r>
        <w:rPr>
          <w:rFonts w:asciiTheme="majorHAnsi" w:hAnsiTheme="majorHAnsi"/>
          <w:sz w:val="24"/>
          <w:szCs w:val="24"/>
        </w:rPr>
        <w:t>.00</w:t>
      </w:r>
    </w:p>
    <w:p w:rsidR="008832CB" w:rsidRDefault="008832CB" w:rsidP="008832C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Usage between</w:t>
      </w:r>
      <w:r w:rsidR="004A4F51">
        <w:rPr>
          <w:rFonts w:asciiTheme="majorHAnsi" w:hAnsiTheme="majorHAnsi"/>
          <w:sz w:val="24"/>
          <w:szCs w:val="24"/>
        </w:rPr>
        <w:t xml:space="preserve"> 2,000 – 38,000 is: $</w:t>
      </w:r>
      <w:r w:rsidR="00093A7B">
        <w:rPr>
          <w:rFonts w:asciiTheme="majorHAnsi" w:hAnsiTheme="majorHAnsi"/>
          <w:sz w:val="24"/>
          <w:szCs w:val="24"/>
        </w:rPr>
        <w:t>.10.0</w:t>
      </w:r>
      <w:r w:rsidR="004A4F51">
        <w:rPr>
          <w:rFonts w:asciiTheme="majorHAnsi" w:hAnsiTheme="majorHAnsi"/>
          <w:sz w:val="24"/>
          <w:szCs w:val="24"/>
        </w:rPr>
        <w:t xml:space="preserve">0/1,000 (35.4 x </w:t>
      </w:r>
      <w:r w:rsidR="00093A7B">
        <w:rPr>
          <w:rFonts w:asciiTheme="majorHAnsi" w:hAnsiTheme="majorHAnsi"/>
          <w:sz w:val="24"/>
          <w:szCs w:val="24"/>
        </w:rPr>
        <w:t>10.00)       $ 130.00</w:t>
      </w:r>
      <w:r w:rsidR="004A4F51">
        <w:rPr>
          <w:rFonts w:asciiTheme="majorHAnsi" w:hAnsiTheme="majorHAnsi"/>
          <w:sz w:val="24"/>
          <w:szCs w:val="24"/>
        </w:rPr>
        <w:t xml:space="preserve"> </w:t>
      </w:r>
    </w:p>
    <w:p w:rsidR="004A4F51" w:rsidRDefault="004A4F51" w:rsidP="008832C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water charges are su</w:t>
      </w:r>
      <w:r w:rsidR="00093A7B">
        <w:rPr>
          <w:rFonts w:asciiTheme="majorHAnsi" w:hAnsiTheme="majorHAnsi"/>
          <w:sz w:val="24"/>
          <w:szCs w:val="24"/>
        </w:rPr>
        <w:t>m of all of the above:</w:t>
      </w:r>
      <w:r w:rsidR="00093A7B">
        <w:rPr>
          <w:rFonts w:asciiTheme="majorHAnsi" w:hAnsiTheme="majorHAnsi"/>
          <w:sz w:val="24"/>
          <w:szCs w:val="24"/>
        </w:rPr>
        <w:tab/>
      </w:r>
      <w:r w:rsidR="00093A7B">
        <w:rPr>
          <w:rFonts w:asciiTheme="majorHAnsi" w:hAnsiTheme="majorHAnsi"/>
          <w:sz w:val="24"/>
          <w:szCs w:val="24"/>
        </w:rPr>
        <w:tab/>
      </w:r>
      <w:r w:rsidR="00093A7B">
        <w:rPr>
          <w:rFonts w:asciiTheme="majorHAnsi" w:hAnsiTheme="majorHAnsi"/>
          <w:sz w:val="24"/>
          <w:szCs w:val="24"/>
        </w:rPr>
        <w:tab/>
        <w:t>$ 18</w:t>
      </w:r>
      <w:r>
        <w:rPr>
          <w:rFonts w:asciiTheme="majorHAnsi" w:hAnsiTheme="majorHAnsi"/>
          <w:sz w:val="24"/>
          <w:szCs w:val="24"/>
        </w:rPr>
        <w:t>0</w:t>
      </w:r>
      <w:r w:rsidR="00093A7B">
        <w:rPr>
          <w:rFonts w:asciiTheme="majorHAnsi" w:hAnsiTheme="majorHAnsi"/>
          <w:sz w:val="24"/>
          <w:szCs w:val="24"/>
        </w:rPr>
        <w:t>.00</w:t>
      </w:r>
    </w:p>
    <w:p w:rsidR="004A4F51" w:rsidRDefault="004A4F51" w:rsidP="004A4F51">
      <w:pPr>
        <w:jc w:val="both"/>
        <w:rPr>
          <w:rFonts w:asciiTheme="majorHAnsi" w:hAnsiTheme="majorHAnsi"/>
          <w:sz w:val="24"/>
          <w:szCs w:val="24"/>
        </w:rPr>
      </w:pPr>
    </w:p>
    <w:p w:rsidR="004A4F51" w:rsidRDefault="004A4F51" w:rsidP="004A4F5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Billing Policies:</w:t>
      </w:r>
    </w:p>
    <w:p w:rsidR="004A4F51" w:rsidRDefault="004A4F51" w:rsidP="004A4F51">
      <w:pPr>
        <w:jc w:val="both"/>
        <w:rPr>
          <w:rFonts w:asciiTheme="majorHAnsi" w:hAnsiTheme="majorHAnsi"/>
          <w:b/>
          <w:sz w:val="24"/>
          <w:szCs w:val="24"/>
        </w:rPr>
      </w:pPr>
    </w:p>
    <w:p w:rsidR="004A4F51" w:rsidRPr="004A4F51" w:rsidRDefault="004A4F51" w:rsidP="004A4F5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 meters are read on or around the 15</w:t>
      </w:r>
      <w:r w:rsidRPr="004A4F5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of each month. Once all of the readings are collected and processed, a bill is generated and mailed to each account on or around the 28</w:t>
      </w:r>
      <w:r w:rsidRPr="004A4F5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of each month. The payment for that bill is then due on the 14</w:t>
      </w:r>
      <w:r w:rsidRPr="004A4F5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thereafter. </w:t>
      </w:r>
      <w:r w:rsidR="00DD51C3">
        <w:rPr>
          <w:rFonts w:asciiTheme="majorHAnsi" w:hAnsiTheme="majorHAnsi"/>
          <w:sz w:val="24"/>
          <w:szCs w:val="24"/>
        </w:rPr>
        <w:t>Example: March 16</w:t>
      </w:r>
      <w:r w:rsidR="00DD51C3" w:rsidRPr="00DD51C3">
        <w:rPr>
          <w:rFonts w:asciiTheme="majorHAnsi" w:hAnsiTheme="majorHAnsi"/>
          <w:sz w:val="24"/>
          <w:szCs w:val="24"/>
          <w:vertAlign w:val="superscript"/>
        </w:rPr>
        <w:t>th</w:t>
      </w:r>
      <w:r w:rsidR="00DD51C3">
        <w:rPr>
          <w:rFonts w:asciiTheme="majorHAnsi" w:hAnsiTheme="majorHAnsi"/>
          <w:sz w:val="24"/>
          <w:szCs w:val="24"/>
        </w:rPr>
        <w:t xml:space="preserve"> through April 15</w:t>
      </w:r>
      <w:r w:rsidR="00DD51C3" w:rsidRPr="00DD51C3">
        <w:rPr>
          <w:rFonts w:asciiTheme="majorHAnsi" w:hAnsiTheme="majorHAnsi"/>
          <w:sz w:val="24"/>
          <w:szCs w:val="24"/>
          <w:vertAlign w:val="superscript"/>
        </w:rPr>
        <w:t>th</w:t>
      </w:r>
      <w:r w:rsidR="00DD51C3">
        <w:rPr>
          <w:rFonts w:asciiTheme="majorHAnsi" w:hAnsiTheme="majorHAnsi"/>
          <w:sz w:val="24"/>
          <w:szCs w:val="24"/>
        </w:rPr>
        <w:t xml:space="preserve"> billing will be due on May 14</w:t>
      </w:r>
      <w:r w:rsidR="00DD51C3" w:rsidRPr="00DD51C3">
        <w:rPr>
          <w:rFonts w:asciiTheme="majorHAnsi" w:hAnsiTheme="majorHAnsi"/>
          <w:sz w:val="24"/>
          <w:szCs w:val="24"/>
          <w:vertAlign w:val="superscript"/>
        </w:rPr>
        <w:t>th</w:t>
      </w:r>
      <w:r w:rsidR="00DD51C3">
        <w:rPr>
          <w:rFonts w:asciiTheme="majorHAnsi" w:hAnsiTheme="majorHAnsi"/>
          <w:sz w:val="24"/>
          <w:szCs w:val="24"/>
        </w:rPr>
        <w:t>. If the 14</w:t>
      </w:r>
      <w:r w:rsidR="00DD51C3" w:rsidRPr="00DD51C3">
        <w:rPr>
          <w:rFonts w:asciiTheme="majorHAnsi" w:hAnsiTheme="majorHAnsi"/>
          <w:sz w:val="24"/>
          <w:szCs w:val="24"/>
          <w:vertAlign w:val="superscript"/>
        </w:rPr>
        <w:t>th</w:t>
      </w:r>
      <w:r w:rsidR="00DD51C3">
        <w:rPr>
          <w:rFonts w:asciiTheme="majorHAnsi" w:hAnsiTheme="majorHAnsi"/>
          <w:sz w:val="24"/>
          <w:szCs w:val="24"/>
        </w:rPr>
        <w:t xml:space="preserve"> falls on a weekend or holiday, then payment will be due on the next regular business day.</w:t>
      </w:r>
    </w:p>
    <w:p w:rsidR="008832CB" w:rsidRPr="008832CB" w:rsidRDefault="008832CB" w:rsidP="008832CB">
      <w:pPr>
        <w:jc w:val="both"/>
        <w:rPr>
          <w:rFonts w:asciiTheme="majorHAnsi" w:hAnsiTheme="majorHAnsi"/>
          <w:sz w:val="24"/>
          <w:szCs w:val="24"/>
        </w:rPr>
      </w:pPr>
    </w:p>
    <w:p w:rsidR="009A2370" w:rsidRPr="009A2370" w:rsidRDefault="009A2370" w:rsidP="008832CB">
      <w:pPr>
        <w:jc w:val="both"/>
        <w:rPr>
          <w:rFonts w:ascii="Cooper Black" w:hAnsi="Cooper Black"/>
          <w:sz w:val="28"/>
          <w:szCs w:val="28"/>
        </w:rPr>
      </w:pPr>
    </w:p>
    <w:sectPr w:rsidR="009A2370" w:rsidRPr="009A2370" w:rsidSect="004A4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32A"/>
    <w:multiLevelType w:val="hybridMultilevel"/>
    <w:tmpl w:val="10446344"/>
    <w:lvl w:ilvl="0" w:tplc="D5281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373E3"/>
    <w:multiLevelType w:val="hybridMultilevel"/>
    <w:tmpl w:val="34529A98"/>
    <w:lvl w:ilvl="0" w:tplc="EAD0B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370"/>
    <w:rsid w:val="00000A4E"/>
    <w:rsid w:val="00000E32"/>
    <w:rsid w:val="00024194"/>
    <w:rsid w:val="00047EFA"/>
    <w:rsid w:val="00052637"/>
    <w:rsid w:val="0006401C"/>
    <w:rsid w:val="000855BD"/>
    <w:rsid w:val="000859B7"/>
    <w:rsid w:val="00086F45"/>
    <w:rsid w:val="00093A7B"/>
    <w:rsid w:val="000A571C"/>
    <w:rsid w:val="000B1AD5"/>
    <w:rsid w:val="000B42F8"/>
    <w:rsid w:val="000C3767"/>
    <w:rsid w:val="000C43EF"/>
    <w:rsid w:val="000C4DB0"/>
    <w:rsid w:val="000D3088"/>
    <w:rsid w:val="000D4FE2"/>
    <w:rsid w:val="000D6DA3"/>
    <w:rsid w:val="000E00F2"/>
    <w:rsid w:val="000F437D"/>
    <w:rsid w:val="00100CDD"/>
    <w:rsid w:val="00102E39"/>
    <w:rsid w:val="0011421F"/>
    <w:rsid w:val="00137470"/>
    <w:rsid w:val="00143ED5"/>
    <w:rsid w:val="0015407F"/>
    <w:rsid w:val="001772E6"/>
    <w:rsid w:val="001A4F8D"/>
    <w:rsid w:val="001D3ED7"/>
    <w:rsid w:val="001D483E"/>
    <w:rsid w:val="001D5074"/>
    <w:rsid w:val="001D50C0"/>
    <w:rsid w:val="001D6DCE"/>
    <w:rsid w:val="001E2598"/>
    <w:rsid w:val="001E3C58"/>
    <w:rsid w:val="001F0188"/>
    <w:rsid w:val="001F04A8"/>
    <w:rsid w:val="0022137C"/>
    <w:rsid w:val="002341B9"/>
    <w:rsid w:val="002632A7"/>
    <w:rsid w:val="00272E67"/>
    <w:rsid w:val="002840E1"/>
    <w:rsid w:val="0029187F"/>
    <w:rsid w:val="002C49CE"/>
    <w:rsid w:val="00303630"/>
    <w:rsid w:val="00312AD9"/>
    <w:rsid w:val="003149BF"/>
    <w:rsid w:val="00321ED8"/>
    <w:rsid w:val="00323F2E"/>
    <w:rsid w:val="00334840"/>
    <w:rsid w:val="00334887"/>
    <w:rsid w:val="00336CA6"/>
    <w:rsid w:val="00344B23"/>
    <w:rsid w:val="003463F5"/>
    <w:rsid w:val="00352FEA"/>
    <w:rsid w:val="00382C3C"/>
    <w:rsid w:val="003864F7"/>
    <w:rsid w:val="00393BCE"/>
    <w:rsid w:val="003942F3"/>
    <w:rsid w:val="003B0D1B"/>
    <w:rsid w:val="003C067B"/>
    <w:rsid w:val="003C3B87"/>
    <w:rsid w:val="003D526D"/>
    <w:rsid w:val="003F3F33"/>
    <w:rsid w:val="00407312"/>
    <w:rsid w:val="004264FF"/>
    <w:rsid w:val="00427558"/>
    <w:rsid w:val="00433837"/>
    <w:rsid w:val="0046393A"/>
    <w:rsid w:val="00463E65"/>
    <w:rsid w:val="004649C9"/>
    <w:rsid w:val="00473FD5"/>
    <w:rsid w:val="004819D1"/>
    <w:rsid w:val="00493652"/>
    <w:rsid w:val="00494486"/>
    <w:rsid w:val="0049675B"/>
    <w:rsid w:val="00496A00"/>
    <w:rsid w:val="004A4F51"/>
    <w:rsid w:val="004C46E0"/>
    <w:rsid w:val="004D6359"/>
    <w:rsid w:val="00502799"/>
    <w:rsid w:val="00502F07"/>
    <w:rsid w:val="00503170"/>
    <w:rsid w:val="0050328B"/>
    <w:rsid w:val="0052067A"/>
    <w:rsid w:val="00530873"/>
    <w:rsid w:val="00531407"/>
    <w:rsid w:val="00532F93"/>
    <w:rsid w:val="00564F9C"/>
    <w:rsid w:val="00567C8F"/>
    <w:rsid w:val="0057211D"/>
    <w:rsid w:val="00575DB3"/>
    <w:rsid w:val="005764C1"/>
    <w:rsid w:val="00582D4D"/>
    <w:rsid w:val="005B38F7"/>
    <w:rsid w:val="005B7198"/>
    <w:rsid w:val="005B74DE"/>
    <w:rsid w:val="005D2681"/>
    <w:rsid w:val="005E4B56"/>
    <w:rsid w:val="005F6F57"/>
    <w:rsid w:val="00601DE3"/>
    <w:rsid w:val="0063186E"/>
    <w:rsid w:val="00664F63"/>
    <w:rsid w:val="00667523"/>
    <w:rsid w:val="006740F6"/>
    <w:rsid w:val="00685037"/>
    <w:rsid w:val="006C4D37"/>
    <w:rsid w:val="006D56BA"/>
    <w:rsid w:val="006D5E6E"/>
    <w:rsid w:val="006D7849"/>
    <w:rsid w:val="006E5555"/>
    <w:rsid w:val="006E7470"/>
    <w:rsid w:val="00700E10"/>
    <w:rsid w:val="00702995"/>
    <w:rsid w:val="00703D0A"/>
    <w:rsid w:val="007113D9"/>
    <w:rsid w:val="00717EEB"/>
    <w:rsid w:val="0073798E"/>
    <w:rsid w:val="00745DB4"/>
    <w:rsid w:val="007A7A3A"/>
    <w:rsid w:val="007D0493"/>
    <w:rsid w:val="007D34F9"/>
    <w:rsid w:val="007D7662"/>
    <w:rsid w:val="007F5B7F"/>
    <w:rsid w:val="00800DF9"/>
    <w:rsid w:val="008058D0"/>
    <w:rsid w:val="00805F7D"/>
    <w:rsid w:val="008151E3"/>
    <w:rsid w:val="008246A2"/>
    <w:rsid w:val="00841122"/>
    <w:rsid w:val="00843F16"/>
    <w:rsid w:val="00846F73"/>
    <w:rsid w:val="008471E0"/>
    <w:rsid w:val="00863071"/>
    <w:rsid w:val="0086638F"/>
    <w:rsid w:val="00882289"/>
    <w:rsid w:val="008832CB"/>
    <w:rsid w:val="008856F9"/>
    <w:rsid w:val="008A2F45"/>
    <w:rsid w:val="008A3FF4"/>
    <w:rsid w:val="008C0B93"/>
    <w:rsid w:val="009167A9"/>
    <w:rsid w:val="00916D8D"/>
    <w:rsid w:val="0093080E"/>
    <w:rsid w:val="00937EE7"/>
    <w:rsid w:val="009426E3"/>
    <w:rsid w:val="009447DF"/>
    <w:rsid w:val="00946531"/>
    <w:rsid w:val="0096713D"/>
    <w:rsid w:val="009712B7"/>
    <w:rsid w:val="00987F0F"/>
    <w:rsid w:val="009952FA"/>
    <w:rsid w:val="009965FA"/>
    <w:rsid w:val="009A2370"/>
    <w:rsid w:val="009A285D"/>
    <w:rsid w:val="009A5FA5"/>
    <w:rsid w:val="009B65AB"/>
    <w:rsid w:val="009C1B31"/>
    <w:rsid w:val="009F7A19"/>
    <w:rsid w:val="00A01283"/>
    <w:rsid w:val="00A13C9F"/>
    <w:rsid w:val="00A21EA8"/>
    <w:rsid w:val="00A367F6"/>
    <w:rsid w:val="00A37194"/>
    <w:rsid w:val="00A52832"/>
    <w:rsid w:val="00A92AFE"/>
    <w:rsid w:val="00AB0D74"/>
    <w:rsid w:val="00AB1588"/>
    <w:rsid w:val="00AB2744"/>
    <w:rsid w:val="00AB6532"/>
    <w:rsid w:val="00AC0683"/>
    <w:rsid w:val="00AD1FB3"/>
    <w:rsid w:val="00AD514B"/>
    <w:rsid w:val="00AD66DA"/>
    <w:rsid w:val="00B05630"/>
    <w:rsid w:val="00B12B57"/>
    <w:rsid w:val="00B27F28"/>
    <w:rsid w:val="00B43DAD"/>
    <w:rsid w:val="00B51BFE"/>
    <w:rsid w:val="00BA1E2C"/>
    <w:rsid w:val="00BB3F4E"/>
    <w:rsid w:val="00BB58F1"/>
    <w:rsid w:val="00BB7467"/>
    <w:rsid w:val="00BC1F23"/>
    <w:rsid w:val="00BC3AF2"/>
    <w:rsid w:val="00BC6F09"/>
    <w:rsid w:val="00BD1B3C"/>
    <w:rsid w:val="00BD2BD0"/>
    <w:rsid w:val="00BE5750"/>
    <w:rsid w:val="00BF14D1"/>
    <w:rsid w:val="00BF697F"/>
    <w:rsid w:val="00C01EA0"/>
    <w:rsid w:val="00C268BE"/>
    <w:rsid w:val="00C4454E"/>
    <w:rsid w:val="00C528FA"/>
    <w:rsid w:val="00C53ECD"/>
    <w:rsid w:val="00C54AAF"/>
    <w:rsid w:val="00C57813"/>
    <w:rsid w:val="00C60604"/>
    <w:rsid w:val="00C61F6F"/>
    <w:rsid w:val="00C65A45"/>
    <w:rsid w:val="00C709D2"/>
    <w:rsid w:val="00C86F3D"/>
    <w:rsid w:val="00CA5327"/>
    <w:rsid w:val="00CC4392"/>
    <w:rsid w:val="00CF7076"/>
    <w:rsid w:val="00D01C49"/>
    <w:rsid w:val="00D03AE2"/>
    <w:rsid w:val="00D10305"/>
    <w:rsid w:val="00D10F50"/>
    <w:rsid w:val="00D23253"/>
    <w:rsid w:val="00D360BF"/>
    <w:rsid w:val="00D44EA4"/>
    <w:rsid w:val="00D543BA"/>
    <w:rsid w:val="00D72A65"/>
    <w:rsid w:val="00D82DFF"/>
    <w:rsid w:val="00DA7074"/>
    <w:rsid w:val="00DB0B4A"/>
    <w:rsid w:val="00DD51C3"/>
    <w:rsid w:val="00DE6081"/>
    <w:rsid w:val="00E00BA2"/>
    <w:rsid w:val="00E02412"/>
    <w:rsid w:val="00E050DF"/>
    <w:rsid w:val="00E127A0"/>
    <w:rsid w:val="00E3504F"/>
    <w:rsid w:val="00E35327"/>
    <w:rsid w:val="00E35DFE"/>
    <w:rsid w:val="00E5234E"/>
    <w:rsid w:val="00E73582"/>
    <w:rsid w:val="00E742CC"/>
    <w:rsid w:val="00E7507C"/>
    <w:rsid w:val="00E957A7"/>
    <w:rsid w:val="00EE292B"/>
    <w:rsid w:val="00F0128D"/>
    <w:rsid w:val="00F27BCE"/>
    <w:rsid w:val="00F55B3C"/>
    <w:rsid w:val="00F562DC"/>
    <w:rsid w:val="00F70467"/>
    <w:rsid w:val="00FA49E9"/>
    <w:rsid w:val="00FA5146"/>
    <w:rsid w:val="00FA51D0"/>
    <w:rsid w:val="00FA588C"/>
    <w:rsid w:val="00FB066D"/>
    <w:rsid w:val="00FB1624"/>
    <w:rsid w:val="00FC0EB4"/>
    <w:rsid w:val="00F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Raws1</dc:creator>
  <cp:lastModifiedBy>Owner</cp:lastModifiedBy>
  <cp:revision>2</cp:revision>
  <dcterms:created xsi:type="dcterms:W3CDTF">2019-01-23T21:00:00Z</dcterms:created>
  <dcterms:modified xsi:type="dcterms:W3CDTF">2019-01-23T21:00:00Z</dcterms:modified>
</cp:coreProperties>
</file>